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22" w:rsidRPr="00F3763D" w:rsidRDefault="00F3763D" w:rsidP="00F3763D">
      <w:pPr>
        <w:jc w:val="center"/>
        <w:rPr>
          <w:rFonts w:ascii="Arial" w:hAnsi="Arial" w:cs="Arial"/>
          <w:b/>
          <w:sz w:val="24"/>
        </w:rPr>
      </w:pPr>
      <w:r w:rsidRPr="00F3763D">
        <w:rPr>
          <w:rFonts w:ascii="Arial" w:hAnsi="Arial" w:cs="Arial"/>
          <w:b/>
          <w:sz w:val="24"/>
        </w:rPr>
        <w:t>ANALISIS DEL VIDEO DE PANYEE</w:t>
      </w:r>
    </w:p>
    <w:p w:rsidR="00F3763D" w:rsidRPr="00F3763D" w:rsidRDefault="00F3763D">
      <w:pPr>
        <w:rPr>
          <w:rFonts w:ascii="Arial" w:hAnsi="Arial" w:cs="Arial"/>
          <w:sz w:val="24"/>
        </w:rPr>
      </w:pPr>
    </w:p>
    <w:p w:rsidR="00F3763D" w:rsidRPr="00F3763D" w:rsidRDefault="00F3763D">
      <w:pPr>
        <w:rPr>
          <w:rFonts w:ascii="Arial" w:hAnsi="Arial" w:cs="Arial"/>
          <w:sz w:val="24"/>
        </w:rPr>
      </w:pPr>
      <w:r w:rsidRPr="00F3763D">
        <w:rPr>
          <w:rFonts w:ascii="Arial" w:hAnsi="Arial" w:cs="Arial"/>
          <w:sz w:val="24"/>
        </w:rPr>
        <w:t>El video trata primeramente es un ejemplo de la superación de un grupo de niños.  Su fortaleza principal, es que primeramente tuvieron un proyecto inicial, para el cual decidieron trabajar en grupo.</w:t>
      </w:r>
    </w:p>
    <w:p w:rsidR="00F3763D" w:rsidRPr="00F3763D" w:rsidRDefault="00F3763D">
      <w:pPr>
        <w:rPr>
          <w:rFonts w:ascii="Arial" w:hAnsi="Arial" w:cs="Arial"/>
          <w:sz w:val="24"/>
        </w:rPr>
      </w:pPr>
      <w:r w:rsidRPr="00F3763D">
        <w:rPr>
          <w:rFonts w:ascii="Arial" w:hAnsi="Arial" w:cs="Arial"/>
          <w:sz w:val="24"/>
        </w:rPr>
        <w:t xml:space="preserve">Para trabajar en grupo, es </w:t>
      </w:r>
      <w:bookmarkStart w:id="0" w:name="_GoBack"/>
      <w:bookmarkEnd w:id="0"/>
      <w:r w:rsidRPr="00F3763D">
        <w:rPr>
          <w:rFonts w:ascii="Arial" w:hAnsi="Arial" w:cs="Arial"/>
          <w:sz w:val="24"/>
        </w:rPr>
        <w:t>necesario trabajar colaborativamente, es decir todos son uno y uno son todos.  Gracias al trabajo en grupo, y al rol que asumió cada integrante.  A través de su práctica y trabajo, se dieron cuenta que hay dificultades, pero que también hay alternativas y gracias a ello, el grupo llego hasta la semifinal.  Aunque no vencieron, agotaron hasta el último momento, todo su potencial, llegando a obtener la admiración de toda la comunidad y como creyeron en ello, también el apoyo.  ¡Que hermoso!</w:t>
      </w:r>
    </w:p>
    <w:sectPr w:rsidR="00F3763D" w:rsidRPr="00F376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3D"/>
    <w:rsid w:val="008C7622"/>
    <w:rsid w:val="00F3763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635</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1</cp:revision>
  <dcterms:created xsi:type="dcterms:W3CDTF">2014-05-29T18:32:00Z</dcterms:created>
  <dcterms:modified xsi:type="dcterms:W3CDTF">2014-05-29T18:39:00Z</dcterms:modified>
</cp:coreProperties>
</file>