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02076D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44"/>
          <w:szCs w:val="32"/>
        </w:rPr>
      </w:pPr>
      <w:r w:rsidRPr="0002076D">
        <w:rPr>
          <w:rFonts w:ascii="Times New Roman" w:hAnsi="Times New Roman"/>
          <w:sz w:val="44"/>
          <w:szCs w:val="32"/>
        </w:rPr>
        <w:t>Fecha:</w:t>
      </w:r>
      <w:r w:rsidR="007651B7" w:rsidRPr="0002076D">
        <w:rPr>
          <w:rFonts w:ascii="Times New Roman" w:hAnsi="Times New Roman"/>
          <w:sz w:val="44"/>
          <w:szCs w:val="32"/>
        </w:rPr>
        <w:t xml:space="preserve"> 21-Mayo-2014</w:t>
      </w:r>
      <w:r w:rsidR="007651B7" w:rsidRPr="0002076D">
        <w:rPr>
          <w:rFonts w:ascii="Times New Roman" w:hAnsi="Times New Roman"/>
          <w:sz w:val="44"/>
          <w:szCs w:val="32"/>
        </w:rPr>
        <w:tab/>
      </w:r>
      <w:r w:rsidR="0002076D">
        <w:rPr>
          <w:rFonts w:ascii="Times New Roman" w:hAnsi="Times New Roman"/>
          <w:sz w:val="44"/>
          <w:szCs w:val="32"/>
        </w:rPr>
        <w:tab/>
        <w:t xml:space="preserve">                                     </w:t>
      </w:r>
      <w:sdt>
        <w:sdtPr>
          <w:rPr>
            <w:rFonts w:ascii="Times New Roman" w:hAnsi="Times New Roman"/>
            <w:sz w:val="44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83E43" w:rsidRPr="0002076D">
            <w:rPr>
              <w:rFonts w:ascii="Times New Roman" w:hAnsi="Times New Roman"/>
              <w:sz w:val="44"/>
              <w:szCs w:val="32"/>
              <w:lang w:val="es-PA"/>
            </w:rPr>
            <w:t>SQA</w:t>
          </w:r>
        </w:sdtContent>
      </w:sdt>
      <w:r w:rsidR="007651B7" w:rsidRPr="0002076D">
        <w:rPr>
          <w:rFonts w:ascii="Times New Roman" w:hAnsi="Times New Roman"/>
          <w:sz w:val="44"/>
          <w:szCs w:val="32"/>
        </w:rPr>
        <w:t>-</w:t>
      </w:r>
      <w:r w:rsidR="0002076D" w:rsidRPr="0002076D">
        <w:rPr>
          <w:rFonts w:ascii="Times New Roman" w:hAnsi="Times New Roman"/>
          <w:sz w:val="44"/>
          <w:szCs w:val="32"/>
        </w:rPr>
        <w:t xml:space="preserve"> Trabajo Colaborativo</w:t>
      </w:r>
    </w:p>
    <w:p w:rsidR="00CB50AB" w:rsidRDefault="00CB50AB" w:rsidP="000207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02076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117" w:tblpY="423"/>
        <w:tblW w:w="14567" w:type="dxa"/>
        <w:tblLook w:val="04A0" w:firstRow="1" w:lastRow="0" w:firstColumn="1" w:lastColumn="0" w:noHBand="0" w:noVBand="1"/>
      </w:tblPr>
      <w:tblGrid>
        <w:gridCol w:w="4923"/>
        <w:gridCol w:w="4770"/>
        <w:gridCol w:w="4874"/>
      </w:tblGrid>
      <w:tr w:rsidR="00A1539C" w:rsidTr="0002076D">
        <w:tc>
          <w:tcPr>
            <w:tcW w:w="4923" w:type="dxa"/>
          </w:tcPr>
          <w:p w:rsidR="00A1539C" w:rsidRPr="00A1539C" w:rsidRDefault="00A1539C" w:rsidP="0002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02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4874" w:type="dxa"/>
          </w:tcPr>
          <w:p w:rsidR="00A1539C" w:rsidRPr="00A1539C" w:rsidRDefault="00A1539C" w:rsidP="0002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02076D">
        <w:trPr>
          <w:trHeight w:val="2636"/>
        </w:trPr>
        <w:tc>
          <w:tcPr>
            <w:tcW w:w="4923" w:type="dxa"/>
          </w:tcPr>
          <w:p w:rsidR="00A1539C" w:rsidRPr="00C03032" w:rsidRDefault="0033002A" w:rsidP="00C0303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03032">
              <w:rPr>
                <w:rFonts w:ascii="Times New Roman" w:hAnsi="Times New Roman" w:cs="Times New Roman"/>
                <w:sz w:val="32"/>
                <w:szCs w:val="24"/>
              </w:rPr>
              <w:t xml:space="preserve">Entiendo por Trabajo Colaborativo, </w:t>
            </w:r>
            <w:r w:rsidRPr="00C03032">
              <w:rPr>
                <w:rFonts w:ascii="Times New Roman" w:eastAsia="Times New Roman" w:hAnsi="Times New Roman" w:cs="Times New Roman"/>
                <w:sz w:val="32"/>
                <w:szCs w:val="24"/>
                <w:lang w:eastAsia="es-PA"/>
              </w:rPr>
              <w:t xml:space="preserve"> </w:t>
            </w:r>
            <w:r w:rsidR="00C03032" w:rsidRPr="00C03032">
              <w:rPr>
                <w:rFonts w:ascii="Times New Roman" w:eastAsia="Times New Roman" w:hAnsi="Times New Roman" w:cs="Times New Roman"/>
                <w:sz w:val="32"/>
                <w:szCs w:val="24"/>
                <w:lang w:eastAsia="es-PA"/>
              </w:rPr>
              <w:t xml:space="preserve">aquella capacidad que tiene un grupo en realizar </w:t>
            </w:r>
            <w:r w:rsidRPr="00FD5A49">
              <w:rPr>
                <w:rFonts w:ascii="Times New Roman" w:eastAsia="Times New Roman" w:hAnsi="Times New Roman" w:cs="Times New Roman"/>
                <w:sz w:val="32"/>
                <w:szCs w:val="24"/>
                <w:lang w:eastAsia="es-PA"/>
              </w:rPr>
              <w:t>procesos intencionales para alcanzar objetivos específi</w:t>
            </w:r>
            <w:r w:rsidR="00C03032" w:rsidRPr="00C03032">
              <w:rPr>
                <w:rFonts w:ascii="Times New Roman" w:eastAsia="Times New Roman" w:hAnsi="Times New Roman" w:cs="Times New Roman"/>
                <w:sz w:val="32"/>
                <w:szCs w:val="24"/>
                <w:lang w:eastAsia="es-PA"/>
              </w:rPr>
              <w:t xml:space="preserve">cos. </w:t>
            </w:r>
          </w:p>
          <w:p w:rsidR="00A1539C" w:rsidRDefault="00A1539C" w:rsidP="00C03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C03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C03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C03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C03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C03032" w:rsidP="00C030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Cuáles son los elementos involucrados en el trabajo colaborativo. </w:t>
            </w:r>
            <w:bookmarkStart w:id="0" w:name="_GoBack"/>
            <w:bookmarkEnd w:id="0"/>
          </w:p>
        </w:tc>
        <w:tc>
          <w:tcPr>
            <w:tcW w:w="4874" w:type="dxa"/>
          </w:tcPr>
          <w:p w:rsidR="00C03032" w:rsidRPr="00C03032" w:rsidRDefault="00897DCD" w:rsidP="00897DCD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es-PA" w:eastAsia="es-PA"/>
              </w:rPr>
            </w:pPr>
            <w:bookmarkStart w:id="1" w:name="x---Se_puede_definir_trabajo_colaborativ"/>
            <w:bookmarkEnd w:id="1"/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es-PA" w:eastAsia="es-PA"/>
              </w:rPr>
              <w:t>T</w:t>
            </w:r>
            <w:r w:rsidR="00C03032" w:rsidRPr="00C03032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es-PA" w:eastAsia="es-PA"/>
              </w:rPr>
              <w:t>rabajo colaborativo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es-PA" w:eastAsia="es-PA"/>
              </w:rPr>
              <w:t xml:space="preserve"> es</w:t>
            </w:r>
            <w:r w:rsidR="00C03032" w:rsidRPr="00C03032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val="es-PA" w:eastAsia="es-PA"/>
              </w:rPr>
              <w:t xml:space="preserve"> el conjunto de capacidades, procedimientos y actitudes por parte de los alumnos los cuales participan desarrollando relaciones interpersonales por medio del valor de la cooperación y creando de manera positiva la empatía, la tolerancia, la amistad, la confianza.</w:t>
            </w:r>
          </w:p>
          <w:p w:rsidR="00897DCD" w:rsidRPr="00897DCD" w:rsidRDefault="00897DCD" w:rsidP="00897DC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PA" w:eastAsia="es-PA"/>
              </w:rPr>
            </w:pPr>
          </w:p>
          <w:p w:rsidR="00A1539C" w:rsidRPr="00897DCD" w:rsidRDefault="00A1539C" w:rsidP="00897DCD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PA" w:eastAsia="es-PA"/>
              </w:rPr>
            </w:pPr>
          </w:p>
        </w:tc>
      </w:tr>
    </w:tbl>
    <w:p w:rsidR="00A1539C" w:rsidRDefault="00A1539C" w:rsidP="00C03032">
      <w:pPr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02076D"/>
    <w:rsid w:val="003135FA"/>
    <w:rsid w:val="0033002A"/>
    <w:rsid w:val="007651B7"/>
    <w:rsid w:val="0087633B"/>
    <w:rsid w:val="00897DCD"/>
    <w:rsid w:val="009F2DF0"/>
    <w:rsid w:val="00A1539C"/>
    <w:rsid w:val="00A83E43"/>
    <w:rsid w:val="00C03032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03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03032"/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03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C03032"/>
    <w:rPr>
      <w:rFonts w:ascii="Times New Roman" w:eastAsia="Times New Roman" w:hAnsi="Times New Roman" w:cs="Times New Roman"/>
      <w:b/>
      <w:bCs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8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85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8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3D6BC0"/>
    <w:rsid w:val="009F359D"/>
    <w:rsid w:val="00A404DF"/>
    <w:rsid w:val="00B950AC"/>
    <w:rsid w:val="00CE4E71"/>
    <w:rsid w:val="00F11EE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2014-05-22T13:34:00Z</dcterms:created>
  <dcterms:modified xsi:type="dcterms:W3CDTF">2014-05-22T15:30:00Z</dcterms:modified>
</cp:coreProperties>
</file>